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D1139" w14:textId="77777777" w:rsidR="009E400E" w:rsidRPr="00466569" w:rsidRDefault="009E400E" w:rsidP="009E400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6569">
        <w:rPr>
          <w:rFonts w:ascii="Arial" w:hAnsi="Arial" w:cs="Arial"/>
          <w:sz w:val="24"/>
          <w:szCs w:val="24"/>
        </w:rPr>
        <w:t>Шубинский сельский Совет депутатов</w:t>
      </w:r>
    </w:p>
    <w:p w14:paraId="619A6363" w14:textId="77777777" w:rsidR="009E400E" w:rsidRPr="00466569" w:rsidRDefault="009E400E" w:rsidP="009E400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6569">
        <w:rPr>
          <w:rFonts w:ascii="Arial" w:hAnsi="Arial" w:cs="Arial"/>
          <w:sz w:val="24"/>
          <w:szCs w:val="24"/>
        </w:rPr>
        <w:t>Егорьевского района Алтайского края</w:t>
      </w:r>
    </w:p>
    <w:p w14:paraId="7AE3C932" w14:textId="77777777" w:rsidR="009E400E" w:rsidRPr="00466569" w:rsidRDefault="009E400E" w:rsidP="009E400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FAA7A27" w14:textId="77777777" w:rsidR="009E400E" w:rsidRPr="00466569" w:rsidRDefault="009E400E" w:rsidP="009E400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6569">
        <w:rPr>
          <w:rFonts w:ascii="Arial" w:hAnsi="Arial" w:cs="Arial"/>
          <w:sz w:val="24"/>
          <w:szCs w:val="24"/>
        </w:rPr>
        <w:t>РЕШЕНИЕ</w:t>
      </w:r>
    </w:p>
    <w:p w14:paraId="1A1CEEBB" w14:textId="77777777" w:rsidR="009E400E" w:rsidRPr="00466569" w:rsidRDefault="009E400E" w:rsidP="009E400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2FF3720" w14:textId="0146777E" w:rsidR="009E400E" w:rsidRPr="00466569" w:rsidRDefault="0011601C" w:rsidP="009E40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6569">
        <w:rPr>
          <w:rFonts w:ascii="Arial" w:hAnsi="Arial" w:cs="Arial"/>
          <w:sz w:val="24"/>
          <w:szCs w:val="24"/>
        </w:rPr>
        <w:t xml:space="preserve">29.02.2024                   </w:t>
      </w:r>
      <w:r w:rsidR="009E400E" w:rsidRPr="00466569">
        <w:rPr>
          <w:rFonts w:ascii="Arial" w:hAnsi="Arial" w:cs="Arial"/>
          <w:sz w:val="24"/>
          <w:szCs w:val="24"/>
        </w:rPr>
        <w:t xml:space="preserve"> № </w:t>
      </w:r>
      <w:r w:rsidRPr="00466569">
        <w:rPr>
          <w:rFonts w:ascii="Arial" w:hAnsi="Arial" w:cs="Arial"/>
          <w:sz w:val="24"/>
          <w:szCs w:val="24"/>
        </w:rPr>
        <w:t>2</w:t>
      </w:r>
      <w:r w:rsidR="009E400E" w:rsidRPr="00466569">
        <w:rPr>
          <w:rFonts w:ascii="Arial" w:hAnsi="Arial" w:cs="Arial"/>
          <w:sz w:val="24"/>
          <w:szCs w:val="24"/>
        </w:rPr>
        <w:t xml:space="preserve">                                                                    с. Шубинка</w:t>
      </w:r>
    </w:p>
    <w:p w14:paraId="61BEF618" w14:textId="0395141F" w:rsidR="00F12C76" w:rsidRPr="00466569" w:rsidRDefault="00F12C76" w:rsidP="009E400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7B427F1" w14:textId="77777777" w:rsidR="00C01DAA" w:rsidRPr="00466569" w:rsidRDefault="009E400E" w:rsidP="009E400E">
      <w:pPr>
        <w:spacing w:after="0"/>
        <w:jc w:val="both"/>
        <w:rPr>
          <w:rFonts w:ascii="Arial" w:hAnsi="Arial" w:cs="Arial"/>
          <w:sz w:val="24"/>
          <w:szCs w:val="24"/>
        </w:rPr>
      </w:pPr>
      <w:r w:rsidRPr="00466569">
        <w:rPr>
          <w:rFonts w:ascii="Arial" w:hAnsi="Arial" w:cs="Arial"/>
          <w:sz w:val="24"/>
          <w:szCs w:val="24"/>
        </w:rPr>
        <w:t xml:space="preserve">О признании утратившим силу решения </w:t>
      </w:r>
    </w:p>
    <w:p w14:paraId="73355162" w14:textId="77777777" w:rsidR="00C01DAA" w:rsidRPr="00466569" w:rsidRDefault="009E400E" w:rsidP="009E400E">
      <w:pPr>
        <w:spacing w:after="0"/>
        <w:jc w:val="both"/>
        <w:rPr>
          <w:rFonts w:ascii="Arial" w:hAnsi="Arial" w:cs="Arial"/>
          <w:sz w:val="24"/>
          <w:szCs w:val="24"/>
        </w:rPr>
      </w:pPr>
      <w:r w:rsidRPr="00466569">
        <w:rPr>
          <w:rFonts w:ascii="Arial" w:hAnsi="Arial" w:cs="Arial"/>
          <w:sz w:val="24"/>
          <w:szCs w:val="24"/>
        </w:rPr>
        <w:t xml:space="preserve">Шубинского сельского Совета депутатов </w:t>
      </w:r>
    </w:p>
    <w:p w14:paraId="4D3A867C" w14:textId="5A5C0851" w:rsidR="00C01DAA" w:rsidRPr="00466569" w:rsidRDefault="009E400E" w:rsidP="009E400E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466569">
        <w:rPr>
          <w:rFonts w:ascii="Arial" w:hAnsi="Arial" w:cs="Arial"/>
          <w:sz w:val="24"/>
          <w:szCs w:val="24"/>
        </w:rPr>
        <w:t>Егорьевского</w:t>
      </w:r>
      <w:r w:rsidR="00C01DAA" w:rsidRPr="00466569">
        <w:rPr>
          <w:rFonts w:ascii="Arial" w:hAnsi="Arial" w:cs="Arial"/>
          <w:sz w:val="24"/>
          <w:szCs w:val="24"/>
        </w:rPr>
        <w:t xml:space="preserve">  </w:t>
      </w:r>
      <w:r w:rsidRPr="00466569">
        <w:rPr>
          <w:rFonts w:ascii="Arial" w:hAnsi="Arial" w:cs="Arial"/>
          <w:sz w:val="24"/>
          <w:szCs w:val="24"/>
        </w:rPr>
        <w:t>района</w:t>
      </w:r>
      <w:proofErr w:type="gramEnd"/>
      <w:r w:rsidR="00C01DAA" w:rsidRPr="00466569">
        <w:rPr>
          <w:rFonts w:ascii="Arial" w:hAnsi="Arial" w:cs="Arial"/>
          <w:sz w:val="24"/>
          <w:szCs w:val="24"/>
        </w:rPr>
        <w:t xml:space="preserve"> </w:t>
      </w:r>
      <w:r w:rsidRPr="00466569">
        <w:rPr>
          <w:rFonts w:ascii="Arial" w:hAnsi="Arial" w:cs="Arial"/>
          <w:sz w:val="24"/>
          <w:szCs w:val="24"/>
        </w:rPr>
        <w:t xml:space="preserve"> Алтайского</w:t>
      </w:r>
      <w:r w:rsidR="00C01DAA" w:rsidRPr="00466569">
        <w:rPr>
          <w:rFonts w:ascii="Arial" w:hAnsi="Arial" w:cs="Arial"/>
          <w:sz w:val="24"/>
          <w:szCs w:val="24"/>
        </w:rPr>
        <w:t xml:space="preserve">  </w:t>
      </w:r>
      <w:r w:rsidRPr="00466569">
        <w:rPr>
          <w:rFonts w:ascii="Arial" w:hAnsi="Arial" w:cs="Arial"/>
          <w:sz w:val="24"/>
          <w:szCs w:val="24"/>
        </w:rPr>
        <w:t xml:space="preserve"> края  </w:t>
      </w:r>
    </w:p>
    <w:p w14:paraId="71A9A3D1" w14:textId="17B7E006" w:rsidR="00C01DAA" w:rsidRPr="00466569" w:rsidRDefault="009E400E" w:rsidP="009E400E">
      <w:pPr>
        <w:spacing w:after="0"/>
        <w:jc w:val="both"/>
        <w:rPr>
          <w:rFonts w:ascii="Arial" w:hAnsi="Arial" w:cs="Arial"/>
          <w:sz w:val="24"/>
          <w:szCs w:val="24"/>
        </w:rPr>
      </w:pPr>
      <w:r w:rsidRPr="00466569">
        <w:rPr>
          <w:rFonts w:ascii="Arial" w:hAnsi="Arial" w:cs="Arial"/>
          <w:sz w:val="24"/>
          <w:szCs w:val="24"/>
        </w:rPr>
        <w:t>№</w:t>
      </w:r>
      <w:r w:rsidR="00C01DAA" w:rsidRPr="0046656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66569">
        <w:rPr>
          <w:rFonts w:ascii="Arial" w:hAnsi="Arial" w:cs="Arial"/>
          <w:sz w:val="24"/>
          <w:szCs w:val="24"/>
        </w:rPr>
        <w:t>55</w:t>
      </w:r>
      <w:r w:rsidR="00C01DAA" w:rsidRPr="00466569">
        <w:rPr>
          <w:rFonts w:ascii="Arial" w:hAnsi="Arial" w:cs="Arial"/>
          <w:sz w:val="24"/>
          <w:szCs w:val="24"/>
        </w:rPr>
        <w:t xml:space="preserve"> </w:t>
      </w:r>
      <w:r w:rsidRPr="00466569">
        <w:rPr>
          <w:rFonts w:ascii="Arial" w:hAnsi="Arial" w:cs="Arial"/>
          <w:sz w:val="24"/>
          <w:szCs w:val="24"/>
        </w:rPr>
        <w:t xml:space="preserve"> от</w:t>
      </w:r>
      <w:proofErr w:type="gramEnd"/>
      <w:r w:rsidRPr="00466569">
        <w:rPr>
          <w:rFonts w:ascii="Arial" w:hAnsi="Arial" w:cs="Arial"/>
          <w:sz w:val="24"/>
          <w:szCs w:val="24"/>
        </w:rPr>
        <w:t xml:space="preserve"> </w:t>
      </w:r>
      <w:r w:rsidR="00C01DAA" w:rsidRPr="00466569">
        <w:rPr>
          <w:rFonts w:ascii="Arial" w:hAnsi="Arial" w:cs="Arial"/>
          <w:sz w:val="24"/>
          <w:szCs w:val="24"/>
        </w:rPr>
        <w:t xml:space="preserve"> </w:t>
      </w:r>
      <w:r w:rsidRPr="00466569">
        <w:rPr>
          <w:rFonts w:ascii="Arial" w:hAnsi="Arial" w:cs="Arial"/>
          <w:sz w:val="24"/>
          <w:szCs w:val="24"/>
        </w:rPr>
        <w:t>29.12.2005</w:t>
      </w:r>
      <w:r w:rsidR="00C01DAA" w:rsidRPr="00466569">
        <w:rPr>
          <w:rFonts w:ascii="Arial" w:hAnsi="Arial" w:cs="Arial"/>
          <w:sz w:val="24"/>
          <w:szCs w:val="24"/>
        </w:rPr>
        <w:t xml:space="preserve">  </w:t>
      </w:r>
      <w:r w:rsidRPr="00466569">
        <w:rPr>
          <w:rFonts w:ascii="Arial" w:hAnsi="Arial" w:cs="Arial"/>
          <w:sz w:val="24"/>
          <w:szCs w:val="24"/>
        </w:rPr>
        <w:t xml:space="preserve"> «Об</w:t>
      </w:r>
      <w:r w:rsidR="00C01DAA" w:rsidRPr="00466569">
        <w:rPr>
          <w:rFonts w:ascii="Arial" w:hAnsi="Arial" w:cs="Arial"/>
          <w:sz w:val="24"/>
          <w:szCs w:val="24"/>
        </w:rPr>
        <w:t xml:space="preserve"> </w:t>
      </w:r>
      <w:r w:rsidRPr="00466569">
        <w:rPr>
          <w:rFonts w:ascii="Arial" w:hAnsi="Arial" w:cs="Arial"/>
          <w:sz w:val="24"/>
          <w:szCs w:val="24"/>
        </w:rPr>
        <w:t xml:space="preserve"> утверждении </w:t>
      </w:r>
    </w:p>
    <w:p w14:paraId="414E460F" w14:textId="0419FC6F" w:rsidR="00C01DAA" w:rsidRPr="00466569" w:rsidRDefault="009E400E" w:rsidP="009E400E">
      <w:pPr>
        <w:spacing w:after="0"/>
        <w:jc w:val="both"/>
        <w:rPr>
          <w:rFonts w:ascii="Arial" w:hAnsi="Arial" w:cs="Arial"/>
          <w:sz w:val="24"/>
          <w:szCs w:val="24"/>
        </w:rPr>
      </w:pPr>
      <w:r w:rsidRPr="00466569">
        <w:rPr>
          <w:rFonts w:ascii="Arial" w:hAnsi="Arial" w:cs="Arial"/>
          <w:sz w:val="24"/>
          <w:szCs w:val="24"/>
        </w:rPr>
        <w:t>Положения</w:t>
      </w:r>
      <w:r w:rsidR="00C01DAA" w:rsidRPr="00466569">
        <w:rPr>
          <w:rFonts w:ascii="Arial" w:hAnsi="Arial" w:cs="Arial"/>
          <w:sz w:val="24"/>
          <w:szCs w:val="24"/>
        </w:rPr>
        <w:t xml:space="preserve">     </w:t>
      </w:r>
      <w:r w:rsidRPr="00466569">
        <w:rPr>
          <w:rFonts w:ascii="Arial" w:hAnsi="Arial" w:cs="Arial"/>
          <w:sz w:val="24"/>
          <w:szCs w:val="24"/>
        </w:rPr>
        <w:t xml:space="preserve"> об </w:t>
      </w:r>
      <w:r w:rsidR="00C01DAA" w:rsidRPr="00466569">
        <w:rPr>
          <w:rFonts w:ascii="Arial" w:hAnsi="Arial" w:cs="Arial"/>
          <w:sz w:val="24"/>
          <w:szCs w:val="24"/>
        </w:rPr>
        <w:t xml:space="preserve">     </w:t>
      </w:r>
      <w:r w:rsidRPr="00466569">
        <w:rPr>
          <w:rFonts w:ascii="Arial" w:hAnsi="Arial" w:cs="Arial"/>
          <w:sz w:val="24"/>
          <w:szCs w:val="24"/>
        </w:rPr>
        <w:t xml:space="preserve">организации </w:t>
      </w:r>
      <w:r w:rsidR="00C01DAA" w:rsidRPr="00466569">
        <w:rPr>
          <w:rFonts w:ascii="Arial" w:hAnsi="Arial" w:cs="Arial"/>
          <w:sz w:val="24"/>
          <w:szCs w:val="24"/>
        </w:rPr>
        <w:t xml:space="preserve">        </w:t>
      </w:r>
      <w:r w:rsidRPr="00466569">
        <w:rPr>
          <w:rFonts w:ascii="Arial" w:hAnsi="Arial" w:cs="Arial"/>
          <w:sz w:val="24"/>
          <w:szCs w:val="24"/>
        </w:rPr>
        <w:t xml:space="preserve">и </w:t>
      </w:r>
    </w:p>
    <w:p w14:paraId="18940160" w14:textId="73F5CEEA" w:rsidR="00C01DAA" w:rsidRPr="00466569" w:rsidRDefault="009E400E" w:rsidP="009E400E">
      <w:pPr>
        <w:spacing w:after="0"/>
        <w:jc w:val="both"/>
        <w:rPr>
          <w:rFonts w:ascii="Arial" w:hAnsi="Arial" w:cs="Arial"/>
          <w:sz w:val="24"/>
          <w:szCs w:val="24"/>
        </w:rPr>
      </w:pPr>
      <w:r w:rsidRPr="00466569">
        <w:rPr>
          <w:rFonts w:ascii="Arial" w:hAnsi="Arial" w:cs="Arial"/>
          <w:sz w:val="24"/>
          <w:szCs w:val="24"/>
        </w:rPr>
        <w:t>о</w:t>
      </w:r>
      <w:r w:rsidR="00C01DAA" w:rsidRPr="00466569">
        <w:rPr>
          <w:rFonts w:ascii="Arial" w:hAnsi="Arial" w:cs="Arial"/>
          <w:sz w:val="24"/>
          <w:szCs w:val="24"/>
        </w:rPr>
        <w:t>с</w:t>
      </w:r>
      <w:r w:rsidRPr="00466569">
        <w:rPr>
          <w:rFonts w:ascii="Arial" w:hAnsi="Arial" w:cs="Arial"/>
          <w:sz w:val="24"/>
          <w:szCs w:val="24"/>
        </w:rPr>
        <w:t>уществлении</w:t>
      </w:r>
      <w:r w:rsidR="00C01DAA" w:rsidRPr="00466569">
        <w:rPr>
          <w:rFonts w:ascii="Arial" w:hAnsi="Arial" w:cs="Arial"/>
          <w:sz w:val="24"/>
          <w:szCs w:val="24"/>
        </w:rPr>
        <w:t xml:space="preserve">      </w:t>
      </w:r>
      <w:r w:rsidRPr="00466569">
        <w:rPr>
          <w:rFonts w:ascii="Arial" w:hAnsi="Arial" w:cs="Arial"/>
          <w:sz w:val="24"/>
          <w:szCs w:val="24"/>
        </w:rPr>
        <w:t xml:space="preserve"> </w:t>
      </w:r>
      <w:r w:rsidR="00C01DAA" w:rsidRPr="00466569">
        <w:rPr>
          <w:rFonts w:ascii="Arial" w:hAnsi="Arial" w:cs="Arial"/>
          <w:sz w:val="24"/>
          <w:szCs w:val="24"/>
        </w:rPr>
        <w:t xml:space="preserve">  </w:t>
      </w:r>
      <w:r w:rsidRPr="00466569">
        <w:rPr>
          <w:rFonts w:ascii="Arial" w:hAnsi="Arial" w:cs="Arial"/>
          <w:sz w:val="24"/>
          <w:szCs w:val="24"/>
        </w:rPr>
        <w:t>мероприятий</w:t>
      </w:r>
      <w:r w:rsidR="00C01DAA" w:rsidRPr="00466569">
        <w:rPr>
          <w:rFonts w:ascii="Arial" w:hAnsi="Arial" w:cs="Arial"/>
          <w:sz w:val="24"/>
          <w:szCs w:val="24"/>
        </w:rPr>
        <w:t xml:space="preserve">      </w:t>
      </w:r>
      <w:r w:rsidRPr="00466569">
        <w:rPr>
          <w:rFonts w:ascii="Arial" w:hAnsi="Arial" w:cs="Arial"/>
          <w:sz w:val="24"/>
          <w:szCs w:val="24"/>
        </w:rPr>
        <w:t xml:space="preserve"> по </w:t>
      </w:r>
    </w:p>
    <w:p w14:paraId="4C4ED107" w14:textId="4696AA9B" w:rsidR="00C01DAA" w:rsidRPr="00466569" w:rsidRDefault="009E400E" w:rsidP="009E400E">
      <w:pPr>
        <w:spacing w:after="0"/>
        <w:jc w:val="both"/>
        <w:rPr>
          <w:rFonts w:ascii="Arial" w:hAnsi="Arial" w:cs="Arial"/>
          <w:sz w:val="24"/>
          <w:szCs w:val="24"/>
        </w:rPr>
      </w:pPr>
      <w:r w:rsidRPr="00466569">
        <w:rPr>
          <w:rFonts w:ascii="Arial" w:hAnsi="Arial" w:cs="Arial"/>
          <w:sz w:val="24"/>
          <w:szCs w:val="24"/>
        </w:rPr>
        <w:t>гражданской</w:t>
      </w:r>
      <w:r w:rsidR="00C01DAA" w:rsidRPr="00466569">
        <w:rPr>
          <w:rFonts w:ascii="Arial" w:hAnsi="Arial" w:cs="Arial"/>
          <w:sz w:val="24"/>
          <w:szCs w:val="24"/>
        </w:rPr>
        <w:t xml:space="preserve">  </w:t>
      </w:r>
      <w:r w:rsidRPr="00466569">
        <w:rPr>
          <w:rFonts w:ascii="Arial" w:hAnsi="Arial" w:cs="Arial"/>
          <w:sz w:val="24"/>
          <w:szCs w:val="24"/>
        </w:rPr>
        <w:t xml:space="preserve"> обороне</w:t>
      </w:r>
      <w:r w:rsidR="00C01DAA" w:rsidRPr="00466569">
        <w:rPr>
          <w:rFonts w:ascii="Arial" w:hAnsi="Arial" w:cs="Arial"/>
          <w:sz w:val="24"/>
          <w:szCs w:val="24"/>
        </w:rPr>
        <w:t xml:space="preserve">  </w:t>
      </w:r>
      <w:r w:rsidRPr="00466569">
        <w:rPr>
          <w:rFonts w:ascii="Arial" w:hAnsi="Arial" w:cs="Arial"/>
          <w:sz w:val="24"/>
          <w:szCs w:val="24"/>
        </w:rPr>
        <w:t xml:space="preserve"> на </w:t>
      </w:r>
      <w:r w:rsidR="00C01DAA" w:rsidRPr="00466569">
        <w:rPr>
          <w:rFonts w:ascii="Arial" w:hAnsi="Arial" w:cs="Arial"/>
          <w:sz w:val="24"/>
          <w:szCs w:val="24"/>
        </w:rPr>
        <w:t xml:space="preserve">  </w:t>
      </w:r>
      <w:r w:rsidRPr="00466569">
        <w:rPr>
          <w:rFonts w:ascii="Arial" w:hAnsi="Arial" w:cs="Arial"/>
          <w:sz w:val="24"/>
          <w:szCs w:val="24"/>
        </w:rPr>
        <w:t xml:space="preserve">территории </w:t>
      </w:r>
    </w:p>
    <w:p w14:paraId="0758E0CE" w14:textId="77777777" w:rsidR="00C01DAA" w:rsidRPr="00466569" w:rsidRDefault="009E400E" w:rsidP="009E400E">
      <w:pPr>
        <w:spacing w:after="0"/>
        <w:jc w:val="both"/>
        <w:rPr>
          <w:rFonts w:ascii="Arial" w:hAnsi="Arial" w:cs="Arial"/>
          <w:sz w:val="24"/>
          <w:szCs w:val="24"/>
        </w:rPr>
      </w:pPr>
      <w:r w:rsidRPr="00466569">
        <w:rPr>
          <w:rFonts w:ascii="Arial" w:hAnsi="Arial" w:cs="Arial"/>
          <w:sz w:val="24"/>
          <w:szCs w:val="24"/>
        </w:rPr>
        <w:t xml:space="preserve">муниципального образования сельского </w:t>
      </w:r>
    </w:p>
    <w:p w14:paraId="4313E96D" w14:textId="06B5CBD2" w:rsidR="009E400E" w:rsidRPr="00466569" w:rsidRDefault="009E400E" w:rsidP="009E400E">
      <w:pPr>
        <w:spacing w:after="0"/>
        <w:jc w:val="both"/>
        <w:rPr>
          <w:rFonts w:ascii="Arial" w:hAnsi="Arial" w:cs="Arial"/>
          <w:sz w:val="24"/>
          <w:szCs w:val="24"/>
        </w:rPr>
      </w:pPr>
      <w:r w:rsidRPr="00466569">
        <w:rPr>
          <w:rFonts w:ascii="Arial" w:hAnsi="Arial" w:cs="Arial"/>
          <w:sz w:val="24"/>
          <w:szCs w:val="24"/>
        </w:rPr>
        <w:t>поселения «Шубинский сельсовет»</w:t>
      </w:r>
    </w:p>
    <w:p w14:paraId="108D6B44" w14:textId="77777777" w:rsidR="009E400E" w:rsidRPr="00466569" w:rsidRDefault="009E400E" w:rsidP="009E400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3F13123" w14:textId="0433C9D5" w:rsidR="009E400E" w:rsidRPr="00466569" w:rsidRDefault="00B22F58" w:rsidP="00B22F58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66569">
        <w:rPr>
          <w:rFonts w:ascii="Arial" w:eastAsia="Times New Roman" w:hAnsi="Arial" w:cs="Arial"/>
          <w:sz w:val="24"/>
          <w:szCs w:val="24"/>
        </w:rPr>
        <w:t>В соответствии с </w:t>
      </w:r>
      <w:hyperlink r:id="rId5" w:history="1">
        <w:r w:rsidRPr="00466569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</w:rPr>
          <w:t>Федеральным законом от 06.10.2003 № 131-ФЗ "Об общих принципах организации местного самоуправления в Российской Федерации"</w:t>
        </w:r>
      </w:hyperlink>
      <w:r w:rsidRPr="00466569">
        <w:rPr>
          <w:rFonts w:ascii="Arial" w:eastAsia="Times New Roman" w:hAnsi="Arial" w:cs="Arial"/>
          <w:sz w:val="24"/>
          <w:szCs w:val="24"/>
        </w:rPr>
        <w:t>, Уставом муниципального образования Шубинский сельсовет Егорьевского района Алтайского края, Шубинский сельский Совет депутатов Егорьевского района Алтайского края РЕШИЛ:</w:t>
      </w:r>
    </w:p>
    <w:p w14:paraId="75804C92" w14:textId="47905FD1" w:rsidR="00B22F58" w:rsidRPr="00466569" w:rsidRDefault="00B22F58" w:rsidP="00B22F5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466569">
        <w:rPr>
          <w:rFonts w:ascii="Arial" w:hAnsi="Arial" w:cs="Arial"/>
          <w:sz w:val="24"/>
          <w:szCs w:val="24"/>
        </w:rPr>
        <w:t xml:space="preserve">1. Признать утратившим силу решения Шубинского сельского Совета депутатов Егорьевского района Алтайского </w:t>
      </w:r>
      <w:proofErr w:type="gramStart"/>
      <w:r w:rsidRPr="00466569">
        <w:rPr>
          <w:rFonts w:ascii="Arial" w:hAnsi="Arial" w:cs="Arial"/>
          <w:sz w:val="24"/>
          <w:szCs w:val="24"/>
        </w:rPr>
        <w:t>края  №</w:t>
      </w:r>
      <w:proofErr w:type="gramEnd"/>
      <w:r w:rsidR="00A7202E" w:rsidRPr="00466569">
        <w:rPr>
          <w:rFonts w:ascii="Arial" w:hAnsi="Arial" w:cs="Arial"/>
          <w:sz w:val="24"/>
          <w:szCs w:val="24"/>
        </w:rPr>
        <w:t xml:space="preserve"> </w:t>
      </w:r>
      <w:r w:rsidRPr="00466569">
        <w:rPr>
          <w:rFonts w:ascii="Arial" w:hAnsi="Arial" w:cs="Arial"/>
          <w:sz w:val="24"/>
          <w:szCs w:val="24"/>
        </w:rPr>
        <w:t>55 от 29.12.2005 «Об утверждении Положения об организации и осуществлении мероприятий по гражданской обороне на территории муниципального образования сельского поселения «Шубинский сельсовет».</w:t>
      </w:r>
    </w:p>
    <w:p w14:paraId="0AA45FB2" w14:textId="34630804" w:rsidR="00C01DAA" w:rsidRPr="00466569" w:rsidRDefault="00C01DAA" w:rsidP="00C01DAA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66569">
        <w:rPr>
          <w:rFonts w:ascii="Arial" w:hAnsi="Arial" w:cs="Arial"/>
          <w:color w:val="000000"/>
          <w:sz w:val="24"/>
          <w:szCs w:val="24"/>
        </w:rPr>
        <w:t>2. Настоящее решение обнародовать на информационном стенде администрации Шубинского сельсовета Егорьевского района Алтайского края и разместить на официальном сайте администрации Шубинский сельсовет Егорьевского района Алтайского края в сети «Интернет».</w:t>
      </w:r>
    </w:p>
    <w:p w14:paraId="20F8E8FC" w14:textId="77777777" w:rsidR="00C01DAA" w:rsidRPr="00466569" w:rsidRDefault="00C01DAA" w:rsidP="00C01DA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D21488B" w14:textId="77777777" w:rsidR="00C01DAA" w:rsidRPr="00466569" w:rsidRDefault="00C01DAA" w:rsidP="00C01DA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09B8598" w14:textId="7A21F7FE" w:rsidR="00C01DAA" w:rsidRPr="00466569" w:rsidRDefault="00C01DAA" w:rsidP="00C01DA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66569">
        <w:rPr>
          <w:rFonts w:ascii="Arial" w:hAnsi="Arial" w:cs="Arial"/>
          <w:color w:val="000000"/>
          <w:sz w:val="24"/>
          <w:szCs w:val="24"/>
        </w:rPr>
        <w:t>Глава сельсовета                                                                                    А.В. Тюрин</w:t>
      </w:r>
    </w:p>
    <w:p w14:paraId="57970581" w14:textId="77777777" w:rsidR="00C01DAA" w:rsidRPr="00466569" w:rsidRDefault="00C01DAA" w:rsidP="00B22F5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14:paraId="613D2351" w14:textId="71F787BA" w:rsidR="00B22F58" w:rsidRPr="00466569" w:rsidRDefault="00B22F58" w:rsidP="00B22F5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sectPr w:rsidR="00B22F58" w:rsidRPr="00466569" w:rsidSect="00B478D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15A7E"/>
    <w:multiLevelType w:val="hybridMultilevel"/>
    <w:tmpl w:val="BD0E5014"/>
    <w:lvl w:ilvl="0" w:tplc="0E6CCC3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1F64AFF"/>
    <w:multiLevelType w:val="multilevel"/>
    <w:tmpl w:val="B148887A"/>
    <w:lvl w:ilvl="0">
      <w:start w:val="1"/>
      <w:numFmt w:val="decimal"/>
      <w:lvlText w:val="%1."/>
      <w:lvlJc w:val="left"/>
      <w:pPr>
        <w:ind w:left="1429" w:hanging="360"/>
      </w:pPr>
      <w:rPr>
        <w:vertAlign w:val="baseline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789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149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149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509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869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869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229" w:hanging="2160"/>
      </w:pPr>
      <w:rPr>
        <w:vertAlign w:val="baseline"/>
      </w:rPr>
    </w:lvl>
  </w:abstractNum>
  <w:num w:numId="1" w16cid:durableId="1900675278">
    <w:abstractNumId w:val="0"/>
  </w:num>
  <w:num w:numId="2" w16cid:durableId="1796943252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683"/>
    <w:rsid w:val="0011601C"/>
    <w:rsid w:val="00466569"/>
    <w:rsid w:val="006C0B77"/>
    <w:rsid w:val="008242FF"/>
    <w:rsid w:val="00870751"/>
    <w:rsid w:val="00922C48"/>
    <w:rsid w:val="009E400E"/>
    <w:rsid w:val="00A7202E"/>
    <w:rsid w:val="00B22F58"/>
    <w:rsid w:val="00B478DF"/>
    <w:rsid w:val="00B915B7"/>
    <w:rsid w:val="00BD4B8C"/>
    <w:rsid w:val="00C01DAA"/>
    <w:rsid w:val="00C24A7D"/>
    <w:rsid w:val="00EA59DF"/>
    <w:rsid w:val="00EE4070"/>
    <w:rsid w:val="00F12C76"/>
    <w:rsid w:val="00F2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CBA67"/>
  <w15:chartTrackingRefBased/>
  <w15:docId w15:val="{C91E23D3-96E6-4971-B85F-15D90303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00E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F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22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4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2024-02-06T03:21:00Z</dcterms:created>
  <dcterms:modified xsi:type="dcterms:W3CDTF">2024-03-28T02:48:00Z</dcterms:modified>
</cp:coreProperties>
</file>